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南平市职业技能等级评价申报表</w:t>
      </w:r>
    </w:p>
    <w:tbl>
      <w:tblPr>
        <w:tblStyle w:val="2"/>
        <w:tblpPr w:leftFromText="180" w:rightFromText="180" w:vertAnchor="text" w:horzAnchor="margin" w:tblpXSpec="center" w:tblpY="62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"/>
        <w:gridCol w:w="167"/>
        <w:gridCol w:w="517"/>
        <w:gridCol w:w="62"/>
        <w:gridCol w:w="413"/>
        <w:gridCol w:w="424"/>
        <w:gridCol w:w="102"/>
        <w:gridCol w:w="685"/>
        <w:gridCol w:w="35"/>
        <w:gridCol w:w="321"/>
        <w:gridCol w:w="12"/>
        <w:gridCol w:w="14"/>
        <w:gridCol w:w="373"/>
        <w:gridCol w:w="482"/>
        <w:gridCol w:w="104"/>
        <w:gridCol w:w="425"/>
        <w:gridCol w:w="142"/>
        <w:gridCol w:w="107"/>
        <w:gridCol w:w="176"/>
        <w:gridCol w:w="142"/>
        <w:gridCol w:w="727"/>
        <w:gridCol w:w="549"/>
        <w:gridCol w:w="393"/>
        <w:gridCol w:w="174"/>
        <w:gridCol w:w="99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99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7" w:type="dxa"/>
            <w:gridSpan w:val="5"/>
            <w:noWrap w:val="0"/>
            <w:vAlign w:val="top"/>
          </w:tcPr>
          <w:p/>
        </w:tc>
        <w:tc>
          <w:tcPr>
            <w:tcW w:w="2088" w:type="dxa"/>
            <w:gridSpan w:val="3"/>
            <w:vMerge w:val="restart"/>
            <w:noWrap w:val="0"/>
            <w:vAlign w:val="top"/>
          </w:tcPr>
          <w:p/>
          <w:p>
            <w:r>
              <w:t xml:space="preserve">       </w:t>
            </w:r>
            <w:r>
              <w:rPr>
                <w:rFonts w:hint="eastAsia"/>
              </w:rPr>
              <w:t>二</w:t>
            </w:r>
          </w:p>
          <w:p/>
          <w:p>
            <w:r>
              <w:t xml:space="preserve">       </w:t>
            </w:r>
            <w:r>
              <w:rPr>
                <w:rFonts w:hint="eastAsia"/>
              </w:rPr>
              <w:t>寸</w:t>
            </w:r>
          </w:p>
          <w:p/>
          <w:p>
            <w:r>
              <w:t xml:space="preserve">       </w:t>
            </w:r>
            <w:r>
              <w:rPr>
                <w:rFonts w:hint="eastAsia"/>
              </w:rPr>
              <w:t>照</w:t>
            </w:r>
          </w:p>
          <w:p/>
          <w:p>
            <w:r>
              <w:t xml:space="preserve">     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58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3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申报评价职业</w:t>
            </w:r>
          </w:p>
        </w:tc>
        <w:tc>
          <w:tcPr>
            <w:tcW w:w="258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7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942" w:type="dxa"/>
            <w:gridSpan w:val="2"/>
            <w:noWrap w:val="0"/>
            <w:vAlign w:val="top"/>
          </w:tcPr>
          <w:p/>
        </w:tc>
        <w:tc>
          <w:tcPr>
            <w:tcW w:w="2088" w:type="dxa"/>
            <w:gridSpan w:val="3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44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811" w:type="dxa"/>
            <w:gridSpan w:val="4"/>
            <w:noWrap w:val="0"/>
            <w:vAlign w:val="top"/>
          </w:tcPr>
          <w:p/>
        </w:tc>
        <w:tc>
          <w:tcPr>
            <w:tcW w:w="2088" w:type="dxa"/>
            <w:gridSpan w:val="3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1965" w:type="dxa"/>
            <w:gridSpan w:val="9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现已持何种</w:t>
            </w:r>
            <w:r>
              <w:t xml:space="preserve"> </w:t>
            </w:r>
            <w:r>
              <w:rPr>
                <w:rFonts w:hint="eastAsia"/>
              </w:rPr>
              <w:t>职业证书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22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3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390" w:type="dxa"/>
            <w:gridSpan w:val="1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4" w:type="dxa"/>
            <w:gridSpan w:val="2"/>
            <w:vMerge w:val="restart"/>
            <w:noWrap w:val="0"/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学</w:t>
            </w:r>
          </w:p>
          <w:p>
            <w:pPr>
              <w:ind w:left="210" w:leftChars="100"/>
            </w:pPr>
          </w:p>
          <w:p>
            <w:pPr>
              <w:ind w:left="210" w:leftChars="100"/>
            </w:pPr>
            <w:r>
              <w:rPr>
                <w:rFonts w:hint="eastAsia"/>
              </w:rPr>
              <w:t>习</w:t>
            </w: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经</w:t>
            </w: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历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2977" w:type="dxa"/>
            <w:gridSpan w:val="11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84" w:type="dxa"/>
            <w:gridSpan w:val="2"/>
            <w:vMerge w:val="restart"/>
            <w:noWrap w:val="0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3060" w:type="dxa"/>
            <w:gridSpan w:val="1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0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144" w:type="dxa"/>
            <w:gridSpan w:val="27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领证方式（请勾选）：□到鉴定站当面领证    □委托鉴定站邮寄（邮资到付）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7776" w:type="dxa"/>
            <w:gridSpan w:val="23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黑体" w:hAnsi="仿宋" w:eastAsia="黑体"/>
          <w:sz w:val="32"/>
          <w:szCs w:val="32"/>
        </w:rPr>
      </w:pPr>
    </w:p>
    <w:tbl>
      <w:tblPr>
        <w:tblStyle w:val="2"/>
        <w:tblpPr w:leftFromText="180" w:rightFromText="180" w:vertAnchor="text" w:horzAnchor="margin" w:tblpXSpec="center" w:tblpY="62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9144" w:type="dxa"/>
            <w:noWrap w:val="0"/>
            <w:vAlign w:val="top"/>
          </w:tcPr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本人承诺所填写的内容真实、有效。若有虚假或经查核不真实，本人愿意承担主要责任。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780" w:firstLineChars="1800"/>
              <w:rPr>
                <w:szCs w:val="21"/>
              </w:rPr>
            </w:pPr>
          </w:p>
          <w:p>
            <w:pPr>
              <w:ind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>
            <w:pPr>
              <w:rPr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144" w:type="dxa"/>
            <w:noWrap w:val="0"/>
            <w:vAlign w:val="top"/>
          </w:tcPr>
          <w:p/>
          <w:p>
            <w:r>
              <w:rPr>
                <w:rFonts w:hint="eastAsia"/>
              </w:rPr>
              <w:t>符合申报职业等级的条件：</w:t>
            </w:r>
          </w:p>
          <w:p/>
          <w:p>
            <w:pPr>
              <w:spacing w:line="480" w:lineRule="exact"/>
            </w:pPr>
            <w:r>
              <w:t xml:space="preserve">   1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达到本职业等级要求的工作时间；</w:t>
            </w:r>
          </w:p>
          <w:p>
            <w:pPr>
              <w:spacing w:line="480" w:lineRule="exact"/>
            </w:pPr>
            <w:r>
              <w:t xml:space="preserve">   2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>
            <w:pPr>
              <w:spacing w:line="480" w:lineRule="exact"/>
            </w:pPr>
            <w:r>
              <w:t xml:space="preserve">   3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>
            <w:pPr>
              <w:spacing w:line="360" w:lineRule="auto"/>
            </w:pPr>
            <w:r>
              <w:t xml:space="preserve">   4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其他条件：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未达到申报职业及等级条件</w:t>
            </w: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r>
              <w:rPr>
                <w:rFonts w:hint="eastAsia"/>
              </w:rPr>
              <w:t>鉴定站审核意见：</w:t>
            </w: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</w:p>
          <w:p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（章）</w:t>
            </w:r>
          </w:p>
          <w:p>
            <w:pPr>
              <w:ind w:firstLine="5250" w:firstLineChars="2500"/>
              <w:rPr>
                <w:rFonts w:hint="eastAsia"/>
              </w:rPr>
            </w:pPr>
          </w:p>
          <w:p>
            <w:pPr>
              <w:ind w:firstLine="5250" w:firstLineChars="2500"/>
            </w:pPr>
          </w:p>
        </w:tc>
      </w:tr>
    </w:tbl>
    <w:p>
      <w:pPr>
        <w:ind w:left="945" w:hanging="945" w:hangingChars="450"/>
        <w:rPr>
          <w:szCs w:val="21"/>
        </w:rPr>
      </w:pPr>
    </w:p>
    <w:p>
      <w:pPr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1</w:t>
      </w:r>
      <w:r>
        <w:rPr>
          <w:rFonts w:hint="eastAsia"/>
          <w:szCs w:val="21"/>
        </w:rPr>
        <w:t>、此表格由申报者本人如实填写，不得由他人代填写，并逐一填写不得漏填，凡不按本表各项内容如实填写或填写内容经查不真实者，取消申报资质。</w:t>
      </w:r>
    </w:p>
    <w:p>
      <w:pPr>
        <w:ind w:firstLine="630" w:firstLineChars="3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、本表一式一份，由职业技能评价机构档案保管单位留存。</w:t>
      </w:r>
    </w:p>
    <w:p>
      <w:pPr>
        <w:ind w:left="945" w:leftChars="300" w:hanging="315" w:hangingChars="15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、学习经历从初中经历起填写，初、高中学历不须填写毕业证编码；程度填写“初中、高中、技校、中职、高职、本科”等。</w:t>
      </w:r>
    </w:p>
    <w:p>
      <w:pPr>
        <w:ind w:firstLine="630" w:firstLineChars="300"/>
      </w:pPr>
      <w:r>
        <w:rPr>
          <w:szCs w:val="21"/>
        </w:rPr>
        <w:t>4</w:t>
      </w:r>
      <w:r>
        <w:rPr>
          <w:rFonts w:hint="eastAsia"/>
          <w:szCs w:val="21"/>
        </w:rPr>
        <w:t>、如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="宋体" w:hAnsi="宋体"/>
        </w:rPr>
        <w:t>□填写“√”</w:t>
      </w:r>
      <w:r>
        <w:rPr>
          <w:rFonts w:hint="eastAsia"/>
        </w:rPr>
        <w:t>；</w:t>
      </w:r>
    </w:p>
    <w:p>
      <w:pPr>
        <w:ind w:firstLine="630" w:firstLineChars="300"/>
        <w:rPr>
          <w:rFonts w:hint="eastAsia"/>
          <w:szCs w:val="21"/>
        </w:rPr>
      </w:pPr>
      <w:r>
        <w:t>5</w:t>
      </w:r>
      <w:r>
        <w:rPr>
          <w:rFonts w:hint="eastAsia"/>
        </w:rPr>
        <w:t>、</w:t>
      </w:r>
      <w:r>
        <w:rPr>
          <w:rFonts w:hint="eastAsia"/>
          <w:szCs w:val="21"/>
        </w:rPr>
        <w:t>各单位、机构名称应填写全称</w:t>
      </w:r>
    </w:p>
    <w:p>
      <w:pPr>
        <w:ind w:firstLine="630" w:firstLineChars="300"/>
        <w:rPr>
          <w:rFonts w:hint="eastAsia"/>
          <w:szCs w:val="21"/>
        </w:rPr>
      </w:pPr>
    </w:p>
    <w:p>
      <w:pPr>
        <w:ind w:firstLine="630" w:firstLineChars="300"/>
        <w:rPr>
          <w:rFonts w:hint="eastAsia"/>
          <w:szCs w:val="21"/>
        </w:rPr>
      </w:pPr>
    </w:p>
    <w:p>
      <w:pPr>
        <w:ind w:firstLine="630" w:firstLineChars="300"/>
        <w:rPr>
          <w:rFonts w:hint="eastAsia"/>
          <w:szCs w:val="21"/>
        </w:rPr>
      </w:pPr>
    </w:p>
    <w:p>
      <w:pPr>
        <w:ind w:firstLine="630" w:firstLineChars="300"/>
        <w:rPr>
          <w:rFonts w:hint="eastAsia"/>
          <w:szCs w:val="21"/>
        </w:rPr>
      </w:pPr>
    </w:p>
    <w:p>
      <w:pPr>
        <w:ind w:firstLine="630" w:firstLineChars="300"/>
        <w:rPr>
          <w:rFonts w:hint="eastAsia"/>
          <w:szCs w:val="21"/>
        </w:rPr>
      </w:pPr>
    </w:p>
    <w:p>
      <w:pPr>
        <w:ind w:firstLine="630" w:firstLineChars="300"/>
        <w:rPr>
          <w:rFonts w:hint="eastAsia"/>
          <w:szCs w:val="21"/>
        </w:rPr>
      </w:pPr>
    </w:p>
    <w:p>
      <w:pPr>
        <w:ind w:firstLine="630" w:firstLineChars="300"/>
        <w:rPr>
          <w:rFonts w:hint="eastAsia"/>
          <w:szCs w:val="21"/>
        </w:rPr>
      </w:pPr>
    </w:p>
    <w:p>
      <w:pPr>
        <w:ind w:firstLine="1205" w:firstLineChars="300"/>
        <w:jc w:val="center"/>
        <w:rPr>
          <w:rFonts w:hint="eastAsia" w:eastAsia="宋体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材料清单</w:t>
      </w:r>
    </w:p>
    <w:p>
      <w:pPr>
        <w:ind w:firstLine="630" w:firstLineChars="300"/>
        <w:rPr>
          <w:rFonts w:hint="eastAsia"/>
          <w:szCs w:val="21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报名所需提供资料：</w:t>
      </w: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南平市职业技能等级评价申报表1份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(贴2寸的彩照并且双面打印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、身份证复印件1份、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学生证</w:t>
      </w:r>
      <w:r>
        <w:rPr>
          <w:rFonts w:hint="eastAsia" w:ascii="仿宋_GB2312" w:hAnsi="宋体" w:eastAsia="仿宋_GB2312"/>
          <w:sz w:val="32"/>
          <w:szCs w:val="32"/>
        </w:rPr>
        <w:t>复印件1份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ind w:firstLine="630" w:firstLineChars="300"/>
        <w:rPr>
          <w:rFonts w:hint="eastAsia"/>
          <w:szCs w:val="21"/>
        </w:rPr>
      </w:pP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2、电子版照片</w:t>
      </w: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每张照片大小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不能超过20k</w:t>
      </w:r>
      <w:r>
        <w:rPr>
          <w:rFonts w:hint="eastAsia" w:ascii="仿宋_GB2312" w:hAnsi="宋体" w:eastAsia="仿宋_GB2312"/>
          <w:sz w:val="32"/>
          <w:szCs w:val="32"/>
        </w:rPr>
        <w:t>，照片格式为jpg、png、gif，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照片的</w:t>
      </w:r>
      <w:r>
        <w:rPr>
          <w:rFonts w:hint="eastAsia" w:ascii="仿宋_GB2312" w:hAnsi="宋体" w:eastAsia="仿宋_GB2312"/>
          <w:sz w:val="32"/>
          <w:szCs w:val="32"/>
        </w:rPr>
        <w:t>命名规则（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身份证号.jpg</w:t>
      </w:r>
      <w:r>
        <w:rPr>
          <w:rFonts w:hint="eastAsia" w:ascii="仿宋_GB2312" w:hAnsi="宋体" w:eastAsia="仿宋_GB2312"/>
          <w:sz w:val="32"/>
          <w:szCs w:val="32"/>
        </w:rPr>
        <w:t>），压缩包应该为.zip格式，压缩包的命名为：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照片.zip，</w:t>
      </w:r>
      <w:r>
        <w:rPr>
          <w:rFonts w:hint="eastAsia" w:ascii="仿宋_GB2312" w:hAnsi="宋体" w:eastAsia="仿宋_GB2312"/>
          <w:sz w:val="32"/>
          <w:szCs w:val="32"/>
        </w:rPr>
        <w:t> 压缩完成之后不能修改压缩包名称，压缩包里只能有一层文件夹，整包大小不超过200M。</w:t>
      </w:r>
    </w:p>
    <w:p>
      <w:pPr>
        <w:ind w:firstLine="630" w:firstLineChars="300"/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347A"/>
    <w:rsid w:val="19B10558"/>
    <w:rsid w:val="2391347A"/>
    <w:rsid w:val="4E7B3E3D"/>
    <w:rsid w:val="5F441826"/>
    <w:rsid w:val="6B295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2021-03-25T02:28:00Z</dcterms:created>
  <dc:creator>adminstor</dc:creator>
  <cp:lastModifiedBy>adminstor</cp:lastModifiedBy>
  <dcterms:modified xsi:type="dcterms:W3CDTF">2021-04-06T06:56:35Z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