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color w:val="000000"/>
          <w:sz w:val="44"/>
          <w:szCs w:val="44"/>
        </w:rPr>
      </w:pPr>
      <w:r>
        <w:rPr>
          <w:rFonts w:hint="eastAsia" w:ascii="宋体" w:hAnsi="宋体" w:cs="宋体"/>
          <w:color w:val="000000"/>
          <w:sz w:val="28"/>
          <w:szCs w:val="28"/>
        </w:rPr>
        <w:t>附件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2</w:t>
      </w:r>
    </w:p>
    <w:p>
      <w:pPr>
        <w:jc w:val="center"/>
        <w:rPr>
          <w:rFonts w:hint="eastAsia" w:ascii="仿宋_GB2312" w:hAnsi="宋体" w:eastAsia="仿宋_GB2312"/>
          <w:b/>
          <w:color w:val="000000"/>
          <w:sz w:val="36"/>
          <w:szCs w:val="52"/>
        </w:rPr>
      </w:pPr>
      <w:bookmarkStart w:id="0" w:name="_GoBack"/>
      <w:r>
        <w:rPr>
          <w:rFonts w:hint="eastAsia" w:ascii="黑体" w:eastAsia="黑体"/>
          <w:color w:val="000000"/>
          <w:sz w:val="44"/>
          <w:szCs w:val="44"/>
        </w:rPr>
        <w:t>福建省2018年省级教学团队推荐汇总表</w:t>
      </w:r>
    </w:p>
    <w:bookmarkEnd w:id="0"/>
    <w:p>
      <w:pPr>
        <w:spacing w:before="156" w:beforeLines="50" w:after="156" w:afterLines="50" w:line="360" w:lineRule="auto"/>
        <w:ind w:firstLine="960" w:firstLineChars="4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推荐学校（公章）：</w:t>
      </w:r>
    </w:p>
    <w:tbl>
      <w:tblPr>
        <w:tblStyle w:val="3"/>
        <w:tblpPr w:leftFromText="180" w:rightFromText="180" w:vertAnchor="text" w:horzAnchor="page" w:tblpXSpec="center" w:tblpY="95"/>
        <w:tblOverlap w:val="never"/>
        <w:tblW w:w="1219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1977"/>
        <w:gridCol w:w="2974"/>
        <w:gridCol w:w="2064"/>
        <w:gridCol w:w="4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00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</w:rPr>
              <w:t>序号</w:t>
            </w:r>
          </w:p>
        </w:tc>
        <w:tc>
          <w:tcPr>
            <w:tcW w:w="197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</w:rPr>
              <w:t>团队类别</w:t>
            </w:r>
          </w:p>
        </w:tc>
        <w:tc>
          <w:tcPr>
            <w:tcW w:w="297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</w:rPr>
              <w:t>团队名称</w:t>
            </w:r>
          </w:p>
        </w:tc>
        <w:tc>
          <w:tcPr>
            <w:tcW w:w="206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</w:rPr>
              <w:t>带头人姓名</w:t>
            </w:r>
          </w:p>
        </w:tc>
        <w:tc>
          <w:tcPr>
            <w:tcW w:w="41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</w:rPr>
              <w:t>所在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lang w:eastAsia="zh-CN"/>
              </w:rPr>
              <w:t>学院（部门）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001" w:type="dxa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977" w:type="dxa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974" w:type="dxa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064" w:type="dxa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4176" w:type="dxa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001" w:type="dxa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977" w:type="dxa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974" w:type="dxa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064" w:type="dxa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4176" w:type="dxa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001" w:type="dxa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977" w:type="dxa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974" w:type="dxa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064" w:type="dxa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4176" w:type="dxa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001" w:type="dxa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977" w:type="dxa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974" w:type="dxa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064" w:type="dxa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4176" w:type="dxa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001" w:type="dxa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977" w:type="dxa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974" w:type="dxa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064" w:type="dxa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4176" w:type="dxa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</w:p>
        </w:tc>
      </w:tr>
    </w:tbl>
    <w:p>
      <w:pPr>
        <w:rPr>
          <w:color w:val="000000"/>
        </w:rPr>
      </w:pPr>
    </w:p>
    <w:p>
      <w:pPr>
        <w:rPr>
          <w:rFonts w:ascii="Times New Roman" w:hAnsi="Times New Roman"/>
          <w:color w:val="000000"/>
        </w:rPr>
      </w:pPr>
    </w:p>
    <w:p>
      <w:pPr>
        <w:rPr>
          <w:rFonts w:ascii="Times New Roman" w:hAnsi="Times New Roman"/>
          <w:color w:val="000000"/>
        </w:rPr>
      </w:pPr>
    </w:p>
    <w:p>
      <w:pPr>
        <w:rPr>
          <w:rFonts w:ascii="Times New Roman" w:hAnsi="Times New Roman"/>
          <w:color w:val="000000"/>
        </w:rPr>
      </w:pPr>
    </w:p>
    <w:p>
      <w:pPr>
        <w:rPr>
          <w:rFonts w:ascii="Times New Roman" w:hAnsi="Times New Roman"/>
          <w:color w:val="000000"/>
        </w:rPr>
      </w:pPr>
    </w:p>
    <w:p>
      <w:pPr>
        <w:rPr>
          <w:rFonts w:ascii="Times New Roman" w:hAnsi="Times New Roman"/>
          <w:color w:val="000000"/>
        </w:rPr>
      </w:pPr>
    </w:p>
    <w:p>
      <w:pPr>
        <w:rPr>
          <w:rFonts w:ascii="Times New Roman" w:hAnsi="Times New Roman"/>
          <w:color w:val="000000"/>
        </w:rPr>
      </w:pPr>
    </w:p>
    <w:p>
      <w:pPr>
        <w:rPr>
          <w:rFonts w:ascii="Times New Roman" w:hAnsi="Times New Roman"/>
          <w:color w:val="000000"/>
        </w:rPr>
      </w:pPr>
    </w:p>
    <w:p>
      <w:pPr>
        <w:rPr>
          <w:rFonts w:ascii="Times New Roman" w:hAnsi="Times New Roman"/>
          <w:color w:val="000000"/>
        </w:rPr>
      </w:pPr>
    </w:p>
    <w:p>
      <w:pPr>
        <w:rPr>
          <w:rFonts w:ascii="Times New Roman" w:hAnsi="Times New Roman"/>
          <w:color w:val="000000"/>
        </w:rPr>
      </w:pPr>
    </w:p>
    <w:p>
      <w:pPr>
        <w:rPr>
          <w:rFonts w:ascii="Times New Roman" w:hAnsi="Times New Roman"/>
          <w:color w:val="000000"/>
        </w:rPr>
      </w:pPr>
    </w:p>
    <w:p>
      <w:pPr>
        <w:rPr>
          <w:rFonts w:ascii="Times New Roman" w:hAnsi="Times New Roman"/>
          <w:color w:val="000000"/>
        </w:rPr>
      </w:pPr>
    </w:p>
    <w:p>
      <w:pPr>
        <w:rPr>
          <w:rFonts w:ascii="Times New Roman" w:hAnsi="Times New Roman"/>
          <w:color w:val="000000"/>
        </w:rPr>
      </w:pPr>
    </w:p>
    <w:p>
      <w:pPr>
        <w:rPr>
          <w:rFonts w:ascii="Times New Roman" w:hAnsi="Times New Roman"/>
          <w:color w:val="000000"/>
        </w:rPr>
      </w:pPr>
    </w:p>
    <w:p>
      <w:pPr>
        <w:tabs>
          <w:tab w:val="left" w:pos="673"/>
        </w:tabs>
        <w:jc w:val="left"/>
        <w:rPr>
          <w:rFonts w:hint="eastAsia"/>
          <w:color w:val="000000"/>
        </w:rPr>
      </w:pPr>
    </w:p>
    <w:p>
      <w:pPr>
        <w:tabs>
          <w:tab w:val="left" w:pos="673"/>
        </w:tabs>
        <w:jc w:val="left"/>
        <w:rPr>
          <w:rFonts w:hint="eastAsia"/>
          <w:color w:val="000000"/>
        </w:rPr>
      </w:pPr>
    </w:p>
    <w:p>
      <w:pPr>
        <w:tabs>
          <w:tab w:val="left" w:pos="673"/>
        </w:tabs>
        <w:jc w:val="left"/>
        <w:rPr>
          <w:rFonts w:hint="eastAsia"/>
          <w:color w:val="000000"/>
        </w:rPr>
      </w:pPr>
    </w:p>
    <w:p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 xml:space="preserve">       </w:t>
      </w:r>
      <w:r>
        <w:rPr>
          <w:rFonts w:hint="eastAsia" w:ascii="宋体" w:hAnsi="宋体" w:cs="宋体"/>
          <w:color w:val="000000"/>
          <w:sz w:val="28"/>
          <w:szCs w:val="28"/>
        </w:rPr>
        <w:t xml:space="preserve">联系人：                   电话（手机）：     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0509EC"/>
    <w:rsid w:val="360509E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2018-08-10T01:03:00Z</dcterms:created>
  <dc:creator>开心就好</dc:creator>
  <cp:lastModifiedBy>开心就好</cp:lastModifiedBy>
  <dcterms:modified xsi:type="dcterms:W3CDTF">2018-08-10T01:03:56Z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